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4F9E" w:rsidRPr="002B4F9E" w:rsidRDefault="002B4F9E" w:rsidP="002B4F9E">
      <w:pPr>
        <w:rPr>
          <w:sz w:val="40"/>
          <w:szCs w:val="40"/>
        </w:rPr>
      </w:pPr>
      <w:bookmarkStart w:id="0" w:name="_GoBack"/>
      <w:r w:rsidRPr="002B4F9E">
        <w:rPr>
          <w:sz w:val="40"/>
          <w:szCs w:val="40"/>
        </w:rPr>
        <w:t>Year 1 Weekly Challenge 27</w:t>
      </w:r>
      <w:r w:rsidRPr="002B4F9E">
        <w:rPr>
          <w:sz w:val="40"/>
          <w:szCs w:val="40"/>
          <w:vertAlign w:val="superscript"/>
        </w:rPr>
        <w:t>th</w:t>
      </w:r>
      <w:r w:rsidRPr="002B4F9E">
        <w:rPr>
          <w:sz w:val="40"/>
          <w:szCs w:val="40"/>
        </w:rPr>
        <w:t xml:space="preserve"> April</w:t>
      </w:r>
    </w:p>
    <w:p w:rsidR="002B4F9E" w:rsidRPr="002B4F9E" w:rsidRDefault="002B4F9E" w:rsidP="002B4F9E">
      <w:pPr>
        <w:rPr>
          <w:sz w:val="40"/>
          <w:szCs w:val="40"/>
        </w:rPr>
      </w:pPr>
    </w:p>
    <w:p w:rsidR="002B4F9E" w:rsidRPr="002B4F9E" w:rsidRDefault="002B4F9E" w:rsidP="002B4F9E">
      <w:pPr>
        <w:rPr>
          <w:sz w:val="40"/>
          <w:szCs w:val="40"/>
        </w:rPr>
      </w:pPr>
      <w:r w:rsidRPr="002B4F9E">
        <w:rPr>
          <w:sz w:val="40"/>
          <w:szCs w:val="40"/>
        </w:rPr>
        <w:t>Can you work out the titles of these traditional tales, fairy tales and fables?</w:t>
      </w:r>
    </w:p>
    <w:p w:rsidR="002B4F9E" w:rsidRPr="002B4F9E" w:rsidRDefault="002B4F9E" w:rsidP="002B4F9E">
      <w:pPr>
        <w:rPr>
          <w:sz w:val="40"/>
          <w:szCs w:val="40"/>
        </w:rPr>
      </w:pPr>
    </w:p>
    <w:p w:rsidR="002B4F9E" w:rsidRPr="002B4F9E" w:rsidRDefault="002B4F9E" w:rsidP="002B4F9E">
      <w:pPr>
        <w:rPr>
          <w:sz w:val="40"/>
          <w:szCs w:val="40"/>
        </w:rPr>
      </w:pPr>
      <w:r w:rsidRPr="002B4F9E">
        <w:rPr>
          <w:sz w:val="40"/>
          <w:szCs w:val="40"/>
        </w:rPr>
        <w:t xml:space="preserve">Extension: can you invent your own emoji for your favourite story?  Do you know any of these stories off by heart?  Do your </w:t>
      </w:r>
      <w:proofErr w:type="spellStart"/>
      <w:r w:rsidRPr="002B4F9E">
        <w:rPr>
          <w:sz w:val="40"/>
          <w:szCs w:val="40"/>
        </w:rPr>
        <w:t>grown ups</w:t>
      </w:r>
      <w:proofErr w:type="spellEnd"/>
      <w:r w:rsidRPr="002B4F9E">
        <w:rPr>
          <w:sz w:val="40"/>
          <w:szCs w:val="40"/>
        </w:rPr>
        <w:t xml:space="preserve"> know any of these stories off by heart?</w:t>
      </w:r>
    </w:p>
    <w:bookmarkEnd w:id="0"/>
    <w:p w:rsidR="00A935E2" w:rsidRPr="002B4F9E" w:rsidRDefault="00A935E2">
      <w:pPr>
        <w:rPr>
          <w:sz w:val="40"/>
          <w:szCs w:val="40"/>
        </w:rPr>
      </w:pPr>
    </w:p>
    <w:sectPr w:rsidR="00A935E2" w:rsidRPr="002B4F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4F9E"/>
    <w:rsid w:val="002B4F9E"/>
    <w:rsid w:val="00A93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2EE946"/>
  <w15:chartTrackingRefBased/>
  <w15:docId w15:val="{ECB26DA6-8062-4258-9AFD-D6DD242F5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="Calibri" w:cs="Arial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4F9E"/>
    <w:pPr>
      <w:spacing w:after="0" w:line="240" w:lineRule="auto"/>
    </w:pPr>
    <w:rPr>
      <w:rFonts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492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</Words>
  <Characters>249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Headteacher</Company>
  <LinksUpToDate>false</LinksUpToDate>
  <CharactersWithSpaces>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Nikki Hill</dc:creator>
  <cp:keywords/>
  <dc:description/>
  <cp:lastModifiedBy>Nikki Hill</cp:lastModifiedBy>
  <cp:revision>1</cp:revision>
  <dcterms:created xsi:type="dcterms:W3CDTF">2020-04-23T18:32:00Z</dcterms:created>
  <dcterms:modified xsi:type="dcterms:W3CDTF">2020-04-23T18:33:00Z</dcterms:modified>
</cp:coreProperties>
</file>